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bookmarkStart w:id="0" w:name="_GoBack"/>
      <w:bookmarkEnd w:id="0"/>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07CE5C4F"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12B7E864" w14:textId="345B05D1"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5B85726F" w:rsidR="00AF0606"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January</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Kevin Torgrimson, John Briggs,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Robert Renna</w:t>
      </w:r>
    </w:p>
    <w:p w14:paraId="65F33A72" w14:textId="1881B10B"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241D93">
        <w:rPr>
          <w:rFonts w:ascii="Times New Roman" w:eastAsia="Times New Roman" w:hAnsi="Times New Roman"/>
          <w:color w:val="000000"/>
          <w:sz w:val="24"/>
          <w:szCs w:val="24"/>
        </w:rPr>
        <w:t>Kevin Torgrimson</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6EB91F79" w:rsidR="00365530"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Stevens </w:t>
      </w:r>
      <w:r w:rsidR="00365530">
        <w:rPr>
          <w:rFonts w:ascii="Times New Roman" w:eastAsia="Times New Roman" w:hAnsi="Times New Roman"/>
          <w:color w:val="000000"/>
          <w:sz w:val="24"/>
          <w:szCs w:val="24"/>
        </w:rPr>
        <w:t xml:space="preserve">made a motion to accept the minutes for </w:t>
      </w:r>
      <w:r>
        <w:rPr>
          <w:rFonts w:ascii="Times New Roman" w:eastAsia="Times New Roman" w:hAnsi="Times New Roman"/>
          <w:color w:val="000000"/>
          <w:sz w:val="24"/>
          <w:szCs w:val="24"/>
        </w:rPr>
        <w:t>Dec</w:t>
      </w:r>
      <w:r w:rsidR="000166F4">
        <w:rPr>
          <w:rFonts w:ascii="Times New Roman" w:eastAsia="Times New Roman" w:hAnsi="Times New Roman"/>
          <w:color w:val="000000"/>
          <w:sz w:val="24"/>
          <w:szCs w:val="24"/>
        </w:rPr>
        <w:t xml:space="preserve">ember </w:t>
      </w:r>
      <w:r>
        <w:rPr>
          <w:rFonts w:ascii="Times New Roman" w:eastAsia="Times New Roman" w:hAnsi="Times New Roman"/>
          <w:color w:val="000000"/>
          <w:sz w:val="24"/>
          <w:szCs w:val="24"/>
        </w:rPr>
        <w:t>3</w:t>
      </w:r>
      <w:r w:rsidR="00365530">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 xml:space="preserve">Raymonda Furness </w:t>
      </w:r>
      <w:r w:rsidR="00365530">
        <w:rPr>
          <w:rFonts w:ascii="Times New Roman" w:eastAsia="Times New Roman" w:hAnsi="Times New Roman"/>
          <w:color w:val="000000"/>
          <w:sz w:val="24"/>
          <w:szCs w:val="24"/>
        </w:rPr>
        <w:t>seconded.  All voted affirmative.</w:t>
      </w:r>
    </w:p>
    <w:p w14:paraId="716566D6" w14:textId="41E19045"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241D93">
        <w:rPr>
          <w:rFonts w:ascii="Times New Roman" w:eastAsia="Times New Roman" w:hAnsi="Times New Roman"/>
          <w:color w:val="000000"/>
          <w:sz w:val="24"/>
          <w:szCs w:val="24"/>
        </w:rPr>
        <w:t>Joe Powell</w:t>
      </w:r>
      <w:r w:rsidR="000166F4">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for the month of </w:t>
      </w:r>
      <w:r w:rsidR="00241D93">
        <w:rPr>
          <w:rFonts w:ascii="Times New Roman" w:eastAsia="Times New Roman" w:hAnsi="Times New Roman"/>
          <w:color w:val="000000"/>
          <w:sz w:val="24"/>
          <w:szCs w:val="24"/>
        </w:rPr>
        <w:t>January</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Chad Stevens</w:t>
      </w:r>
      <w:r w:rsidR="000166F4"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05687CB7" w14:textId="14851D33"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51BDE127" w14:textId="0DC23557" w:rsidR="00241D93"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Robert Renna reported on the annual audit.  Everything in the City looks good.</w:t>
      </w:r>
    </w:p>
    <w:p w14:paraId="2B845606" w14:textId="0EE4E2E6" w:rsidR="000166F4" w:rsidRDefault="000166F4" w:rsidP="006A0620">
      <w:pPr>
        <w:shd w:val="clear" w:color="auto" w:fill="FFFFFF"/>
        <w:spacing w:after="0" w:line="240" w:lineRule="auto"/>
        <w:rPr>
          <w:rFonts w:ascii="Times New Roman" w:eastAsia="Times New Roman" w:hAnsi="Times New Roman"/>
          <w:color w:val="000000"/>
          <w:sz w:val="24"/>
          <w:szCs w:val="24"/>
        </w:rPr>
      </w:pPr>
    </w:p>
    <w:p w14:paraId="7DE1464D" w14:textId="07B86AE3" w:rsidR="000166F4"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gave the Fremont County Sheriff report </w:t>
      </w:r>
      <w:r w:rsidR="00241D93">
        <w:rPr>
          <w:rFonts w:ascii="Times New Roman" w:eastAsia="Times New Roman" w:hAnsi="Times New Roman"/>
          <w:color w:val="000000"/>
          <w:sz w:val="24"/>
          <w:szCs w:val="24"/>
        </w:rPr>
        <w:t xml:space="preserve">which included a suspicious circumstance, an accident on Hwy 33, an animal bite, a travel </w:t>
      </w:r>
      <w:r w:rsidR="00B817FD">
        <w:rPr>
          <w:rFonts w:ascii="Times New Roman" w:eastAsia="Times New Roman" w:hAnsi="Times New Roman"/>
          <w:color w:val="000000"/>
          <w:sz w:val="24"/>
          <w:szCs w:val="24"/>
        </w:rPr>
        <w:t>stop,</w:t>
      </w:r>
      <w:r w:rsidR="00241D93">
        <w:rPr>
          <w:rFonts w:ascii="Times New Roman" w:eastAsia="Times New Roman" w:hAnsi="Times New Roman"/>
          <w:color w:val="000000"/>
          <w:sz w:val="24"/>
          <w:szCs w:val="24"/>
        </w:rPr>
        <w:t xml:space="preserve"> and an agency assist.</w:t>
      </w:r>
    </w:p>
    <w:p w14:paraId="1A2439D2" w14:textId="7ACAE628"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0DDD0959" w14:textId="54DCAF31" w:rsidR="00502897"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had a complaint about snow removal blocking driveways.  Chad will go and talk with the resident.</w:t>
      </w:r>
    </w:p>
    <w:p w14:paraId="3139C5D7" w14:textId="1067972F"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711FA3E3" w14:textId="67A39488" w:rsidR="00241D93"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discussed seeking a CHC Grant and also</w:t>
      </w:r>
      <w:r w:rsidR="00B817FD">
        <w:rPr>
          <w:rFonts w:ascii="Times New Roman" w:eastAsia="Times New Roman" w:hAnsi="Times New Roman"/>
          <w:color w:val="000000"/>
          <w:sz w:val="24"/>
          <w:szCs w:val="24"/>
        </w:rPr>
        <w:t xml:space="preserve"> discussed</w:t>
      </w:r>
      <w:r>
        <w:rPr>
          <w:rFonts w:ascii="Times New Roman" w:eastAsia="Times New Roman" w:hAnsi="Times New Roman"/>
          <w:color w:val="000000"/>
          <w:sz w:val="24"/>
          <w:szCs w:val="24"/>
        </w:rPr>
        <w:t xml:space="preserve"> seeking volunteers for the fire department.</w:t>
      </w:r>
    </w:p>
    <w:p w14:paraId="1A0E2BB4" w14:textId="2CAF4965" w:rsidR="00502897" w:rsidRDefault="00502897" w:rsidP="006A0620">
      <w:pPr>
        <w:shd w:val="clear" w:color="auto" w:fill="FFFFFF"/>
        <w:spacing w:after="0" w:line="240" w:lineRule="auto"/>
        <w:rPr>
          <w:rFonts w:ascii="Times New Roman" w:eastAsia="Times New Roman" w:hAnsi="Times New Roman"/>
          <w:color w:val="000000"/>
          <w:sz w:val="24"/>
          <w:szCs w:val="24"/>
        </w:rPr>
      </w:pPr>
    </w:p>
    <w:p w14:paraId="5B9F7996" w14:textId="7F0F8626" w:rsidR="00502897" w:rsidRDefault="00241D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Mayor read Resolution # 137 fixing Water Rates. Kevin Torgrimson made a motion to pass the resolution, Joe Powell seconded.  All voted affirmative.</w:t>
      </w:r>
    </w:p>
    <w:p w14:paraId="119A500D" w14:textId="67FDBA18"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20E6C43C" w14:textId="5985B10F" w:rsidR="00241D93" w:rsidRDefault="00241D93"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Mayor read Resolution # 138 fixing </w:t>
      </w:r>
      <w:r w:rsidR="00B817FD">
        <w:rPr>
          <w:rFonts w:ascii="Times New Roman" w:eastAsia="Times New Roman" w:hAnsi="Times New Roman"/>
          <w:color w:val="000000"/>
          <w:sz w:val="24"/>
          <w:szCs w:val="24"/>
        </w:rPr>
        <w:t>Wastewater</w:t>
      </w:r>
      <w:r>
        <w:rPr>
          <w:rFonts w:ascii="Times New Roman" w:eastAsia="Times New Roman" w:hAnsi="Times New Roman"/>
          <w:color w:val="000000"/>
          <w:sz w:val="24"/>
          <w:szCs w:val="24"/>
        </w:rPr>
        <w:t xml:space="preserve"> Rates. Joe Powell made a motion to pass the resolution, Kevin Torgrimson seconded.  All voted affirmative.</w:t>
      </w:r>
    </w:p>
    <w:p w14:paraId="7472352D" w14:textId="5C6F01F2" w:rsidR="00241D93" w:rsidRDefault="00241D93" w:rsidP="00241D93">
      <w:pPr>
        <w:shd w:val="clear" w:color="auto" w:fill="FFFFFF"/>
        <w:spacing w:after="0" w:line="240" w:lineRule="auto"/>
        <w:rPr>
          <w:rFonts w:ascii="Times New Roman" w:eastAsia="Times New Roman" w:hAnsi="Times New Roman"/>
          <w:color w:val="000000"/>
          <w:sz w:val="24"/>
          <w:szCs w:val="24"/>
        </w:rPr>
      </w:pPr>
    </w:p>
    <w:p w14:paraId="29AA91D5" w14:textId="6B68A471" w:rsidR="00241D93" w:rsidRDefault="00241D93"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discussed with the Council if it would be wise to change our garbage service to Eagle Rock Sanitation because the other service has changed to PSI and we could get a better rate with Eagle Rock.  The Council agreed.  Susan will contact them to make the change.</w:t>
      </w:r>
    </w:p>
    <w:p w14:paraId="28797684" w14:textId="56C47C58" w:rsidR="00B817FD" w:rsidRDefault="00B817FD" w:rsidP="00241D93">
      <w:pPr>
        <w:shd w:val="clear" w:color="auto" w:fill="FFFFFF"/>
        <w:spacing w:after="0" w:line="240" w:lineRule="auto"/>
        <w:rPr>
          <w:rFonts w:ascii="Times New Roman" w:eastAsia="Times New Roman" w:hAnsi="Times New Roman"/>
          <w:color w:val="000000"/>
          <w:sz w:val="24"/>
          <w:szCs w:val="24"/>
        </w:rPr>
      </w:pPr>
    </w:p>
    <w:p w14:paraId="4AE3265E" w14:textId="128F62CC" w:rsidR="00B817FD" w:rsidRDefault="00B817FD"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The City Council discussed and agreed to move forward with having fireworks this summer.  It was unanimously decided that we should proceed.  The fireworks will be held on July 9 or 10.  Kevin Torgrimson will talk with Jared Jensen and confirm a date.</w:t>
      </w:r>
    </w:p>
    <w:p w14:paraId="0BD90D7A" w14:textId="77777777"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52121108" w14:textId="77777777" w:rsidR="00AE3AA5" w:rsidRDefault="00AE3AA5" w:rsidP="006A0620">
      <w:pPr>
        <w:shd w:val="clear" w:color="auto" w:fill="FFFFFF"/>
        <w:spacing w:after="0" w:line="240" w:lineRule="auto"/>
        <w:rPr>
          <w:rFonts w:ascii="Times New Roman" w:eastAsia="Times New Roman" w:hAnsi="Times New Roman"/>
          <w:color w:val="000000"/>
          <w:sz w:val="24"/>
          <w:szCs w:val="24"/>
        </w:rPr>
      </w:pPr>
    </w:p>
    <w:p w14:paraId="28401E83" w14:textId="71F60FF0" w:rsidR="002923CA" w:rsidRDefault="00AE3AA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Raymonda</w:t>
      </w:r>
      <w:r>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Furness</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9</w:t>
      </w:r>
      <w:r w:rsidR="00B8665A">
        <w:rPr>
          <w:rFonts w:ascii="Times New Roman" w:eastAsia="Times New Roman" w:hAnsi="Times New Roman"/>
          <w:color w:val="000000"/>
          <w:sz w:val="24"/>
          <w:szCs w:val="24"/>
        </w:rPr>
        <w:t>:</w:t>
      </w:r>
      <w:r w:rsidR="000166F4">
        <w:rPr>
          <w:rFonts w:ascii="Times New Roman" w:eastAsia="Times New Roman" w:hAnsi="Times New Roman"/>
          <w:color w:val="000000"/>
          <w:sz w:val="24"/>
          <w:szCs w:val="24"/>
        </w:rPr>
        <w:t>1</w:t>
      </w:r>
      <w:r w:rsidR="00B817FD">
        <w:rPr>
          <w:rFonts w:ascii="Times New Roman" w:eastAsia="Times New Roman" w:hAnsi="Times New Roman"/>
          <w:color w:val="000000"/>
          <w:sz w:val="24"/>
          <w:szCs w:val="24"/>
        </w:rPr>
        <w:t>5</w:t>
      </w:r>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817FD">
      <w:footerReference w:type="default" r:id="rId7"/>
      <w:pgSz w:w="12240" w:h="15840"/>
      <w:pgMar w:top="126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33441" w14:textId="77777777" w:rsidR="00EC764C" w:rsidRDefault="00EC764C" w:rsidP="00C2270B">
      <w:pPr>
        <w:spacing w:after="0" w:line="240" w:lineRule="auto"/>
      </w:pPr>
      <w:r>
        <w:separator/>
      </w:r>
    </w:p>
  </w:endnote>
  <w:endnote w:type="continuationSeparator" w:id="0">
    <w:p w14:paraId="6F6AB75B" w14:textId="77777777" w:rsidR="00EC764C" w:rsidRDefault="00EC764C"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BE4D" w14:textId="77777777" w:rsidR="00EC764C" w:rsidRDefault="00EC764C" w:rsidP="00C2270B">
      <w:pPr>
        <w:spacing w:after="0" w:line="240" w:lineRule="auto"/>
      </w:pPr>
      <w:r>
        <w:separator/>
      </w:r>
    </w:p>
  </w:footnote>
  <w:footnote w:type="continuationSeparator" w:id="0">
    <w:p w14:paraId="2324DA9F" w14:textId="77777777" w:rsidR="00EC764C" w:rsidRDefault="00EC764C"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5D40"/>
    <w:rsid w:val="001C4A38"/>
    <w:rsid w:val="001E7615"/>
    <w:rsid w:val="002074A7"/>
    <w:rsid w:val="00224D96"/>
    <w:rsid w:val="0022544F"/>
    <w:rsid w:val="00237DAF"/>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E1390"/>
    <w:rsid w:val="00501662"/>
    <w:rsid w:val="00501F89"/>
    <w:rsid w:val="00502897"/>
    <w:rsid w:val="005225BF"/>
    <w:rsid w:val="00523F75"/>
    <w:rsid w:val="00524FAD"/>
    <w:rsid w:val="00540EB5"/>
    <w:rsid w:val="0054253E"/>
    <w:rsid w:val="005458B1"/>
    <w:rsid w:val="0055428C"/>
    <w:rsid w:val="00557E71"/>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4265C"/>
    <w:rsid w:val="0065701F"/>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411AB"/>
    <w:rsid w:val="0094499F"/>
    <w:rsid w:val="00947363"/>
    <w:rsid w:val="00956EB0"/>
    <w:rsid w:val="0096359E"/>
    <w:rsid w:val="009720C0"/>
    <w:rsid w:val="00984E0A"/>
    <w:rsid w:val="009865F1"/>
    <w:rsid w:val="00991F7C"/>
    <w:rsid w:val="00994A4F"/>
    <w:rsid w:val="009962A6"/>
    <w:rsid w:val="009A5B6B"/>
    <w:rsid w:val="009A6429"/>
    <w:rsid w:val="009C2D52"/>
    <w:rsid w:val="009C377A"/>
    <w:rsid w:val="009C515F"/>
    <w:rsid w:val="009D31F9"/>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A7FF1"/>
    <w:rsid w:val="00CB0ABE"/>
    <w:rsid w:val="00CB62A6"/>
    <w:rsid w:val="00CD2C95"/>
    <w:rsid w:val="00CD5F72"/>
    <w:rsid w:val="00CE3737"/>
    <w:rsid w:val="00CF1EFA"/>
    <w:rsid w:val="00D028A5"/>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64C"/>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9B88-4A57-4CF5-B127-EB44A6F1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2020-12-03T23:03:00Z</cp:lastPrinted>
  <dcterms:created xsi:type="dcterms:W3CDTF">2021-02-04T18:49:00Z</dcterms:created>
  <dcterms:modified xsi:type="dcterms:W3CDTF">2021-02-04T18:49:00Z</dcterms:modified>
</cp:coreProperties>
</file>