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4998E793"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3E701A05" w:rsidR="007061FE" w:rsidRDefault="000F68F9"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March 1</w:t>
      </w:r>
      <w:r w:rsidR="00492A48">
        <w:rPr>
          <w:rFonts w:ascii="Times New Roman" w:eastAsia="Times New Roman" w:hAnsi="Times New Roman"/>
          <w:color w:val="000000"/>
          <w:sz w:val="24"/>
          <w:szCs w:val="24"/>
        </w:rPr>
        <w:t>, 201</w:t>
      </w:r>
      <w:r w:rsidR="00050F43">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77777777"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2E07DC91"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xml:space="preserve">, </w:t>
      </w:r>
      <w:r w:rsidR="000F68F9">
        <w:rPr>
          <w:rFonts w:ascii="Times New Roman" w:eastAsia="Times New Roman" w:hAnsi="Times New Roman"/>
          <w:color w:val="000000"/>
          <w:sz w:val="24"/>
          <w:szCs w:val="24"/>
        </w:rPr>
        <w:t xml:space="preserve">Robert Hardy, </w:t>
      </w:r>
      <w:r w:rsidR="00050F43">
        <w:rPr>
          <w:rFonts w:ascii="Times New Roman" w:eastAsia="Times New Roman" w:hAnsi="Times New Roman"/>
          <w:color w:val="000000"/>
          <w:sz w:val="24"/>
          <w:szCs w:val="24"/>
        </w:rPr>
        <w:t>Dick Dyer</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1A75E096"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0F68F9">
        <w:rPr>
          <w:rFonts w:ascii="Times New Roman" w:eastAsia="Times New Roman" w:hAnsi="Times New Roman"/>
          <w:color w:val="000000"/>
          <w:sz w:val="24"/>
          <w:szCs w:val="24"/>
        </w:rPr>
        <w:t>Dal Schwendiman</w:t>
      </w:r>
      <w:r w:rsidR="00A9407D">
        <w:rPr>
          <w:rFonts w:ascii="Times New Roman" w:eastAsia="Times New Roman" w:hAnsi="Times New Roman"/>
          <w:color w:val="000000"/>
          <w:sz w:val="24"/>
          <w:szCs w:val="24"/>
        </w:rPr>
        <w:t>.</w:t>
      </w:r>
    </w:p>
    <w:p w14:paraId="0D6FC6BB" w14:textId="5557D824" w:rsidR="00050F43" w:rsidRDefault="00050F43" w:rsidP="00B66E16">
      <w:pPr>
        <w:shd w:val="clear" w:color="auto" w:fill="FFFFFF"/>
        <w:spacing w:after="0" w:line="240" w:lineRule="auto"/>
        <w:rPr>
          <w:rFonts w:ascii="Times New Roman" w:eastAsia="Times New Roman" w:hAnsi="Times New Roman"/>
          <w:color w:val="000000"/>
          <w:sz w:val="24"/>
          <w:szCs w:val="24"/>
        </w:rPr>
      </w:pPr>
    </w:p>
    <w:p w14:paraId="260BBEF0" w14:textId="5E085157"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Robert Hardy presented the annual audit for 2017.</w:t>
      </w:r>
    </w:p>
    <w:p w14:paraId="24B24EE1" w14:textId="6788D84A" w:rsidR="00F41410" w:rsidRDefault="00F41410" w:rsidP="00B66E16">
      <w:pPr>
        <w:shd w:val="clear" w:color="auto" w:fill="FFFFFF"/>
        <w:spacing w:after="0" w:line="240" w:lineRule="auto"/>
        <w:rPr>
          <w:rFonts w:ascii="Times New Roman" w:eastAsia="Times New Roman" w:hAnsi="Times New Roman"/>
          <w:color w:val="000000"/>
          <w:sz w:val="24"/>
          <w:szCs w:val="24"/>
        </w:rPr>
      </w:pPr>
    </w:p>
    <w:p w14:paraId="7E9A4261" w14:textId="424163CB"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w:t>
      </w:r>
      <w:r w:rsidR="000F68F9">
        <w:rPr>
          <w:rFonts w:ascii="Times New Roman" w:eastAsia="Times New Roman" w:hAnsi="Times New Roman"/>
          <w:color w:val="000000"/>
          <w:sz w:val="24"/>
          <w:szCs w:val="24"/>
        </w:rPr>
        <w:t>went over</w:t>
      </w:r>
      <w:r>
        <w:rPr>
          <w:rFonts w:ascii="Times New Roman" w:eastAsia="Times New Roman" w:hAnsi="Times New Roman"/>
          <w:color w:val="000000"/>
          <w:sz w:val="24"/>
          <w:szCs w:val="24"/>
        </w:rPr>
        <w:t xml:space="preserve"> the Reuse Permit with </w:t>
      </w:r>
      <w:r w:rsidR="000F68F9">
        <w:rPr>
          <w:rFonts w:ascii="Times New Roman" w:eastAsia="Times New Roman" w:hAnsi="Times New Roman"/>
          <w:color w:val="000000"/>
          <w:sz w:val="24"/>
          <w:szCs w:val="24"/>
        </w:rPr>
        <w:t>the City Council</w:t>
      </w:r>
      <w:r>
        <w:rPr>
          <w:rFonts w:ascii="Times New Roman" w:eastAsia="Times New Roman" w:hAnsi="Times New Roman"/>
          <w:color w:val="000000"/>
          <w:sz w:val="24"/>
          <w:szCs w:val="24"/>
        </w:rPr>
        <w:t>.</w:t>
      </w:r>
      <w:r w:rsidR="000F68F9">
        <w:rPr>
          <w:rFonts w:ascii="Times New Roman" w:eastAsia="Times New Roman" w:hAnsi="Times New Roman"/>
          <w:color w:val="000000"/>
          <w:sz w:val="24"/>
          <w:szCs w:val="24"/>
        </w:rPr>
        <w:t xml:space="preserve">  He discussed the comments made to DEQ during the public comment period from the Conservation League.  There was some concern about watering of the crop. We need to water only what the crop can use and not have any excess.  DEQ will se</w:t>
      </w:r>
      <w:r w:rsidR="007E4892">
        <w:rPr>
          <w:rFonts w:ascii="Times New Roman" w:eastAsia="Times New Roman" w:hAnsi="Times New Roman"/>
          <w:color w:val="000000"/>
          <w:sz w:val="24"/>
          <w:szCs w:val="24"/>
        </w:rPr>
        <w:t>t</w:t>
      </w:r>
      <w:r w:rsidR="000F68F9">
        <w:rPr>
          <w:rFonts w:ascii="Times New Roman" w:eastAsia="Times New Roman" w:hAnsi="Times New Roman"/>
          <w:color w:val="000000"/>
          <w:sz w:val="24"/>
          <w:szCs w:val="24"/>
        </w:rPr>
        <w:t xml:space="preserve"> how much water we can use on a weekly basis.</w:t>
      </w:r>
    </w:p>
    <w:p w14:paraId="4D77A1F3" w14:textId="018CBD00"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F3B54B0" w14:textId="3425E0AF"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w:t>
      </w:r>
      <w:r w:rsidR="000F68F9">
        <w:rPr>
          <w:rFonts w:ascii="Times New Roman" w:eastAsia="Times New Roman" w:hAnsi="Times New Roman"/>
          <w:color w:val="000000"/>
          <w:sz w:val="24"/>
          <w:szCs w:val="24"/>
        </w:rPr>
        <w:t>has put together a checklist of monitoring schedules and items laid out in the permit</w:t>
      </w:r>
      <w:r w:rsidR="007E4892">
        <w:rPr>
          <w:rFonts w:ascii="Times New Roman" w:eastAsia="Times New Roman" w:hAnsi="Times New Roman"/>
          <w:color w:val="000000"/>
          <w:sz w:val="24"/>
          <w:szCs w:val="24"/>
        </w:rPr>
        <w:t xml:space="preserve"> and he will work with John to see that we are in compliance</w:t>
      </w:r>
      <w:bookmarkStart w:id="0" w:name="_GoBack"/>
      <w:bookmarkEnd w:id="0"/>
      <w:r w:rsidR="000F68F9">
        <w:rPr>
          <w:rFonts w:ascii="Times New Roman" w:eastAsia="Times New Roman" w:hAnsi="Times New Roman"/>
          <w:color w:val="000000"/>
          <w:sz w:val="24"/>
          <w:szCs w:val="24"/>
        </w:rPr>
        <w:t>.  The permit is on a 5-year renewal and then we will be required to apply again.</w:t>
      </w:r>
    </w:p>
    <w:p w14:paraId="395D1BF4" w14:textId="77777777"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7DE84D3" w14:textId="1D756466"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discussed the park schedule and there was discussion about Porter Chase cleaning the restrooms this year.  It was agreed to pay him $10 per hour.</w:t>
      </w:r>
    </w:p>
    <w:p w14:paraId="0C2FCD86" w14:textId="2280EDB9"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14788093" w14:textId="04AADC33" w:rsidR="000F68F9" w:rsidRDefault="000F68F9" w:rsidP="000F68F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Chris made a motion to accept the minutes of the </w:t>
      </w:r>
      <w:r>
        <w:rPr>
          <w:rFonts w:ascii="Times New Roman" w:eastAsia="Times New Roman" w:hAnsi="Times New Roman"/>
          <w:color w:val="000000"/>
          <w:sz w:val="24"/>
          <w:szCs w:val="24"/>
        </w:rPr>
        <w:t>Febr</w:t>
      </w:r>
      <w:r>
        <w:rPr>
          <w:rFonts w:ascii="Times New Roman" w:eastAsia="Times New Roman" w:hAnsi="Times New Roman"/>
          <w:color w:val="000000"/>
          <w:sz w:val="24"/>
          <w:szCs w:val="24"/>
        </w:rPr>
        <w:t xml:space="preserve">uary </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 City Council meeting. </w:t>
      </w:r>
      <w:r>
        <w:rPr>
          <w:rFonts w:ascii="Times New Roman" w:eastAsia="Times New Roman" w:hAnsi="Times New Roman"/>
          <w:color w:val="000000"/>
          <w:sz w:val="24"/>
          <w:szCs w:val="24"/>
        </w:rPr>
        <w:t xml:space="preserve">Dal </w:t>
      </w:r>
      <w:r>
        <w:rPr>
          <w:rFonts w:ascii="Times New Roman" w:eastAsia="Times New Roman" w:hAnsi="Times New Roman"/>
          <w:color w:val="000000"/>
          <w:sz w:val="24"/>
          <w:szCs w:val="24"/>
        </w:rPr>
        <w:t>seconded, all voted affirmative</w:t>
      </w:r>
      <w:r>
        <w:rPr>
          <w:rFonts w:ascii="Times New Roman" w:eastAsia="Times New Roman" w:hAnsi="Times New Roman"/>
          <w:color w:val="000000"/>
          <w:sz w:val="24"/>
          <w:szCs w:val="24"/>
        </w:rPr>
        <w:t>.</w:t>
      </w:r>
    </w:p>
    <w:p w14:paraId="472C95B8" w14:textId="77777777"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4C1954DA" w14:textId="4821BD42"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made a motion to pay the bills submitted for the month of </w:t>
      </w:r>
      <w:r w:rsidR="000F68F9">
        <w:rPr>
          <w:rFonts w:ascii="Times New Roman" w:eastAsia="Times New Roman" w:hAnsi="Times New Roman"/>
          <w:color w:val="000000"/>
          <w:sz w:val="24"/>
          <w:szCs w:val="24"/>
        </w:rPr>
        <w:t>March</w:t>
      </w:r>
      <w:r>
        <w:rPr>
          <w:rFonts w:ascii="Times New Roman" w:eastAsia="Times New Roman" w:hAnsi="Times New Roman"/>
          <w:color w:val="000000"/>
          <w:sz w:val="24"/>
          <w:szCs w:val="24"/>
        </w:rPr>
        <w:t xml:space="preserve"> 2018, Dal seconded, all voted affirmative.</w:t>
      </w:r>
    </w:p>
    <w:p w14:paraId="7EED2C7A" w14:textId="77777777" w:rsidR="006C5980" w:rsidRDefault="006C5980" w:rsidP="00831546">
      <w:pPr>
        <w:shd w:val="clear" w:color="auto" w:fill="FFFFFF"/>
        <w:spacing w:after="0" w:line="240" w:lineRule="auto"/>
        <w:rPr>
          <w:rFonts w:ascii="Times New Roman" w:eastAsia="Times New Roman" w:hAnsi="Times New Roman"/>
          <w:color w:val="000000"/>
          <w:sz w:val="24"/>
          <w:szCs w:val="24"/>
        </w:rPr>
      </w:pPr>
    </w:p>
    <w:p w14:paraId="6BD03B9B" w14:textId="5F1BE1C3"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w:t>
      </w:r>
      <w:r w:rsidR="000F68F9">
        <w:rPr>
          <w:rFonts w:ascii="Times New Roman" w:eastAsia="Times New Roman" w:hAnsi="Times New Roman"/>
          <w:color w:val="000000"/>
          <w:sz w:val="24"/>
          <w:szCs w:val="24"/>
        </w:rPr>
        <w:t>0</w:t>
      </w:r>
      <w:r>
        <w:rPr>
          <w:rFonts w:ascii="Times New Roman" w:eastAsia="Times New Roman" w:hAnsi="Times New Roman"/>
          <w:color w:val="000000"/>
          <w:sz w:val="24"/>
          <w:szCs w:val="24"/>
        </w:rPr>
        <w:t>:</w:t>
      </w:r>
      <w:r w:rsidR="00F41410">
        <w:rPr>
          <w:rFonts w:ascii="Times New Roman" w:eastAsia="Times New Roman" w:hAnsi="Times New Roman"/>
          <w:color w:val="000000"/>
          <w:sz w:val="24"/>
          <w:szCs w:val="24"/>
        </w:rPr>
        <w:t>0</w:t>
      </w:r>
      <w:r>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EE4C6B">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42F83"/>
    <w:rsid w:val="00147181"/>
    <w:rsid w:val="001541F9"/>
    <w:rsid w:val="001A2B53"/>
    <w:rsid w:val="001A49C7"/>
    <w:rsid w:val="001B0F24"/>
    <w:rsid w:val="001B32F2"/>
    <w:rsid w:val="001B5D40"/>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1174A"/>
    <w:rsid w:val="006126C1"/>
    <w:rsid w:val="0064265C"/>
    <w:rsid w:val="00695794"/>
    <w:rsid w:val="006B7F86"/>
    <w:rsid w:val="006C4F4E"/>
    <w:rsid w:val="006C5980"/>
    <w:rsid w:val="00701981"/>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21FD"/>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757C-FC31-447A-80F4-7B03188A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2017-09-07T00:05:00Z</cp:lastPrinted>
  <dcterms:created xsi:type="dcterms:W3CDTF">2018-03-01T01:41:00Z</dcterms:created>
  <dcterms:modified xsi:type="dcterms:W3CDTF">2018-04-03T23:49:00Z</dcterms:modified>
</cp:coreProperties>
</file>